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PASSIONFRUIT COOLER #EU32212F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EU32212F_5%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Hexyl cinnamic aldehyde, Linalool, Linalyl acetate.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Hexyl 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paraId="15AF5E6F" w14:textId="5180E34A">
            <w:pPr>
              <w:pStyle w:val="SDSTableTextNormal"/>
              <w:rPr>
                <w:noProof w:val="0"/>
              </w:rPr>
            </w:pPr>
            <w:r w:rsidR="00066C34">
              <w:rPr>
                <w:noProof/>
              </w:rPr>
              <w:t>0.17 – 0.34</w:t>
            </w:r>
          </w:p>
        </w:tc>
        <w:tc>
          <w:tcPr>
            <w:tcW w:w="3118" w:type="dxa"/>
          </w:tcPr>
          <w:p w:rsidR="00827634" w:rsidRPr="00E158AE" w:rsidP="009B0F88" w14:paraId="03C690C9"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0.135 – 0.27</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0.06 – 0.12</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11 mg/l (Exposure time: 96 h - Species: Cyprinus carpio [flow-through]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PASSIONFRUIT COOLER #EU32212F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PASSIONFRUIT COOLER #EU32212F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Pr="00E158AE">
              <w:rPr>
                <w:noProof/>
              </w:rPr>
              <w:t>Hexyl cinnamic aldehyde ; Linalool ; Linalyl acetate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00066C34">
              <w:rPr>
                <w:noProof/>
              </w:rPr>
              <w:t>Hexyl cinnamic 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Major Accidents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Major Accidents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Chronic 2</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Hexyl cinnamic aldehyde, Linalool, Linalyl acetate.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PASSIONFRUIT COOLER #EU32212F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PASSIONFRUIT COOLER #EU32212F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1984AE87-FE62-4794-80F8-009490A0260B}"/>
</file>

<file path=customXml/itemProps3.xml><?xml version="1.0" encoding="utf-8"?>
<ds:datastoreItem xmlns:ds="http://schemas.openxmlformats.org/officeDocument/2006/customXml" ds:itemID="{D20171A0-051A-43F6-9F5D-563201097C17}"/>
</file>

<file path=customXml/itemProps4.xml><?xml version="1.0" encoding="utf-8"?>
<ds:datastoreItem xmlns:ds="http://schemas.openxmlformats.org/officeDocument/2006/customXml" ds:itemID="{4F5C1C21-9B60-46B1-885F-1AAE037B402B}"/>
</file>

<file path=docProps/app.xml><?xml version="1.0" encoding="utf-8"?>
<Properties xmlns="http://schemas.openxmlformats.org/officeDocument/2006/extended-properties" xmlns:vt="http://schemas.openxmlformats.org/officeDocument/2006/docPropsVTypes">
  <Template>Normal.dotm</Template>
  <TotalTime>12</TotalTime>
  <Pages>10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